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7B0D9C32" w:rsidR="00FC592A" w:rsidRDefault="00637257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 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5019B14D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637257">
        <w:rPr>
          <w:rFonts w:ascii="Calibri" w:hAnsi="Calibri" w:cs="Calibri"/>
          <w:b/>
          <w:sz w:val="28"/>
          <w:szCs w:val="28"/>
        </w:rPr>
        <w:t>2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637257">
        <w:rPr>
          <w:rFonts w:ascii="Calibri" w:hAnsi="Calibri" w:cs="Calibri"/>
          <w:b/>
          <w:sz w:val="28"/>
          <w:szCs w:val="28"/>
        </w:rPr>
        <w:t>DOPRAVA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2B0CEC7" w14:textId="36C7E86D" w:rsidR="00FC592A" w:rsidRPr="001E24C4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Vazba na výzvu ŘO IROP: 6</w:t>
      </w:r>
      <w:r w:rsidR="00637257">
        <w:rPr>
          <w:rFonts w:ascii="Calibri" w:hAnsi="Calibri" w:cs="Calibri"/>
          <w:b/>
          <w:sz w:val="28"/>
          <w:szCs w:val="28"/>
        </w:rPr>
        <w:t>0</w:t>
      </w:r>
      <w:r w:rsidRPr="00B525FC">
        <w:rPr>
          <w:rFonts w:ascii="Calibri" w:hAnsi="Calibri" w:cs="Calibri"/>
          <w:b/>
          <w:sz w:val="28"/>
          <w:szCs w:val="28"/>
        </w:rPr>
        <w:t>. výzva IROP –</w:t>
      </w:r>
      <w:r w:rsidR="00637257" w:rsidRPr="00637257">
        <w:rPr>
          <w:rFonts w:cstheme="minorHAnsi"/>
          <w:b/>
          <w:sz w:val="26"/>
          <w:szCs w:val="26"/>
        </w:rPr>
        <w:t xml:space="preserve"> </w:t>
      </w:r>
      <w:r w:rsidR="00637257" w:rsidRPr="00034A3D">
        <w:rPr>
          <w:rFonts w:cstheme="minorHAnsi"/>
          <w:b/>
          <w:sz w:val="26"/>
          <w:szCs w:val="26"/>
        </w:rPr>
        <w:t xml:space="preserve">INFRASTRUKTURA PRO BEZPEČNOU NEMOTOROVOU DOPRAVU </w:t>
      </w:r>
      <w:r>
        <w:rPr>
          <w:rFonts w:ascii="Calibri" w:hAnsi="Calibri" w:cs="Calibri"/>
          <w:b/>
          <w:sz w:val="28"/>
          <w:szCs w:val="28"/>
        </w:rPr>
        <w:t>– SC 5.1 (CLLD)</w:t>
      </w:r>
    </w:p>
    <w:p w14:paraId="53F9595F" w14:textId="77777777" w:rsidR="00FC592A" w:rsidRDefault="00FC592A" w:rsidP="00FC592A">
      <w:pPr>
        <w:jc w:val="both"/>
        <w:rPr>
          <w:b/>
          <w:sz w:val="28"/>
          <w:szCs w:val="28"/>
        </w:rPr>
      </w:pPr>
    </w:p>
    <w:p w14:paraId="1FE66A62" w14:textId="77777777" w:rsidR="00FC592A" w:rsidRPr="00211D24" w:rsidRDefault="00FC592A" w:rsidP="00FC59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3397B6D2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>Po výběru projektových záměrů ze strany MAS následuje podání žádosti o podporu do výzvy č. 61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77777777" w:rsidR="00FC592A" w:rsidRDefault="00FC592A" w:rsidP="00FC592A">
      <w:pPr>
        <w:jc w:val="both"/>
      </w:pPr>
      <w:r>
        <w:t>Věcná způsobilost je definována v Obecných a Specifických pravidlech pro žadatele a příjemce výzvy č. 61 IROP (vždy v aktuálním znění).</w:t>
      </w:r>
    </w:p>
    <w:p w14:paraId="10E31E4F" w14:textId="305C40C4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637257" w:rsidRPr="00034A3D">
        <w:rPr>
          <w:rFonts w:cstheme="minorHAnsi"/>
        </w:rPr>
        <w:t>(</w:t>
      </w:r>
      <w:hyperlink r:id="rId9" w:history="1">
        <w:r w:rsidR="00E15CA5" w:rsidRPr="009B14AB">
          <w:rPr>
            <w:rStyle w:val="Hypertextovodkaz"/>
            <w:rFonts w:cstheme="minorHAnsi"/>
            <w:bCs/>
          </w:rPr>
          <w:t>https://irop.gov.cz/cs/vyzvy-2021-2027/vyzvy/60vyzvairop</w:t>
        </w:r>
      </w:hyperlink>
      <w:r w:rsidR="00E15CA5">
        <w:rPr>
          <w:rStyle w:val="Hypertextovodkaz"/>
          <w:rFonts w:cstheme="minorHAnsi"/>
          <w:bCs/>
        </w:rPr>
        <w:t xml:space="preserve"> </w:t>
      </w:r>
      <w:r w:rsidR="00637257">
        <w:rPr>
          <w:rStyle w:val="Hypertextovodkaz"/>
          <w:rFonts w:cstheme="minorHAnsi"/>
          <w:bCs/>
        </w:rPr>
        <w:t>)</w:t>
      </w:r>
      <w:r>
        <w:rPr>
          <w:rStyle w:val="Hypertextovodkaz"/>
          <w:rFonts w:cstheme="minorHAnsi"/>
        </w:rPr>
        <w:t>.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3E28D6D4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427D35B9" w:rsidR="005B19F1" w:rsidRPr="00414682" w:rsidRDefault="00443F3C" w:rsidP="0069648A">
      <w:pPr>
        <w:tabs>
          <w:tab w:val="center" w:pos="4536"/>
        </w:tabs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D702661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92A"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4237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69648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69648A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9839B50" w14:textId="2927A46F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 xml:space="preserve">Opatření </w:t>
            </w:r>
            <w:r w:rsidR="0069648A">
              <w:rPr>
                <w:rFonts w:cstheme="minorHAnsi"/>
                <w:bCs/>
                <w:szCs w:val="20"/>
              </w:rPr>
              <w:t>1</w:t>
            </w:r>
            <w:r w:rsidRPr="005B19F1">
              <w:rPr>
                <w:rFonts w:cstheme="minorHAnsi"/>
                <w:bCs/>
                <w:szCs w:val="20"/>
              </w:rPr>
              <w:t xml:space="preserve">: </w:t>
            </w:r>
            <w:proofErr w:type="gramStart"/>
            <w:r w:rsidRPr="005B19F1">
              <w:rPr>
                <w:rFonts w:cstheme="minorHAnsi"/>
                <w:bCs/>
                <w:szCs w:val="20"/>
              </w:rPr>
              <w:t xml:space="preserve">IROP - </w:t>
            </w:r>
            <w:r w:rsidR="0069648A">
              <w:rPr>
                <w:rFonts w:cstheme="minorHAnsi"/>
                <w:bCs/>
                <w:szCs w:val="20"/>
              </w:rPr>
              <w:t>DOPRAVA</w:t>
            </w:r>
            <w:proofErr w:type="gramEnd"/>
          </w:p>
        </w:tc>
      </w:tr>
      <w:tr w:rsidR="005B19F1" w:rsidRPr="001C1F58" w14:paraId="1CBBDBB2" w14:textId="77777777" w:rsidTr="0069648A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392D5FAA" w14:textId="624D006C" w:rsidR="005B19F1" w:rsidRPr="005B19F1" w:rsidRDefault="005B19F1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6</w:t>
            </w:r>
            <w:r w:rsidR="0069648A">
              <w:rPr>
                <w:rFonts w:cstheme="minorHAnsi"/>
                <w:bCs/>
                <w:szCs w:val="20"/>
              </w:rPr>
              <w:t>0</w:t>
            </w:r>
            <w:r w:rsidRPr="005B19F1">
              <w:rPr>
                <w:rFonts w:cstheme="minorHAnsi"/>
                <w:bCs/>
                <w:szCs w:val="20"/>
              </w:rPr>
              <w:t xml:space="preserve">. výzva IROP – </w:t>
            </w:r>
            <w:bookmarkStart w:id="0" w:name="_Hlk157161442"/>
            <w:r w:rsidR="0069648A" w:rsidRPr="0069648A">
              <w:rPr>
                <w:rFonts w:cstheme="minorHAnsi"/>
                <w:bCs/>
              </w:rPr>
              <w:t>INFRASTRUKTURA PRO BEZPEČNOU NEMOTOROVOU DOPRAVU</w:t>
            </w:r>
            <w:bookmarkEnd w:id="0"/>
            <w:r w:rsidRPr="0069648A">
              <w:rPr>
                <w:rFonts w:cstheme="minorHAnsi"/>
                <w:bCs/>
              </w:rPr>
              <w:t xml:space="preserve"> – SC</w:t>
            </w:r>
            <w:r w:rsidRPr="005B19F1">
              <w:rPr>
                <w:rFonts w:cstheme="minorHAnsi"/>
                <w:bCs/>
                <w:szCs w:val="20"/>
              </w:rPr>
              <w:t xml:space="preserve">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11E04274" w14:textId="556BF956" w:rsidR="005B19F1" w:rsidRPr="005B19F1" w:rsidRDefault="0069648A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2</w:t>
            </w:r>
            <w:r w:rsidR="005B19F1">
              <w:rPr>
                <w:rFonts w:cstheme="minorHAnsi"/>
                <w:bCs/>
                <w:szCs w:val="20"/>
              </w:rPr>
              <w:t>.v</w:t>
            </w:r>
            <w:r w:rsidR="005B19F1" w:rsidRPr="005B19F1">
              <w:rPr>
                <w:rFonts w:cstheme="minorHAnsi"/>
                <w:bCs/>
                <w:szCs w:val="20"/>
              </w:rPr>
              <w:t>ýzva MAS MOST Vysočiny IROP-</w:t>
            </w:r>
            <w:r>
              <w:rPr>
                <w:rFonts w:cstheme="minorHAnsi"/>
                <w:bCs/>
                <w:szCs w:val="20"/>
              </w:rPr>
              <w:t>DOPRAVA</w:t>
            </w:r>
          </w:p>
        </w:tc>
      </w:tr>
      <w:tr w:rsidR="005B19F1" w:rsidRPr="001C1F58" w14:paraId="6722F72C" w14:textId="77777777" w:rsidTr="0069648A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69648A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69648A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2CCFF66" w14:textId="160B8015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6</w:t>
            </w:r>
            <w:r w:rsidR="0069648A">
              <w:rPr>
                <w:color w:val="FF0000"/>
                <w:sz w:val="20"/>
                <w:szCs w:val="20"/>
              </w:rPr>
              <w:t>0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9648A" w:rsidRPr="0069648A">
              <w:rPr>
                <w:rFonts w:cstheme="minorHAnsi"/>
                <w:bCs/>
                <w:color w:val="FF0000"/>
              </w:rPr>
              <w:t>INFRASTRUKTURA PRO BEZPEČNOU NEMOTOROVOU DOPRAVU</w:t>
            </w:r>
            <w:r w:rsidRPr="0069648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362AED88" w14:textId="77777777" w:rsidR="005A627D" w:rsidRDefault="005A627D" w:rsidP="00217AF9">
            <w:pPr>
              <w:rPr>
                <w:sz w:val="20"/>
                <w:szCs w:val="20"/>
              </w:rPr>
            </w:pPr>
          </w:p>
          <w:p w14:paraId="4CAA2176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16F294B3" w14:textId="68187CBC" w:rsidR="00443F3C" w:rsidRPr="00586900" w:rsidRDefault="005A627D" w:rsidP="00217AF9">
            <w:pPr>
              <w:rPr>
                <w:sz w:val="20"/>
                <w:szCs w:val="20"/>
              </w:rPr>
            </w:pPr>
            <w:r w:rsidRPr="0089054C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EE14051" w14:textId="77777777" w:rsidR="0089054C" w:rsidRDefault="0089054C" w:rsidP="00217AF9">
            <w:pPr>
              <w:rPr>
                <w:b/>
                <w:sz w:val="20"/>
                <w:szCs w:val="20"/>
              </w:rPr>
            </w:pPr>
          </w:p>
          <w:p w14:paraId="5C4E4206" w14:textId="77777777" w:rsidR="0089054C" w:rsidRPr="00586900" w:rsidRDefault="0089054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6D796835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14:paraId="38F42DC6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59FA7C5" w14:textId="2691008A" w:rsidR="00443F3C" w:rsidRPr="00173E11" w:rsidRDefault="00443F3C" w:rsidP="00217AF9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lastRenderedPageBreak/>
              <w:t xml:space="preserve">Počet obyvatel obce, kde je projekt realizován (dle ČSÚ k </w:t>
            </w:r>
            <w:r w:rsidR="005A627D"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1. 1</w:t>
            </w:r>
            <w:r w:rsidR="005A627D"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. 202</w:t>
            </w:r>
            <w:r w:rsidR="005A627D"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):</w:t>
            </w:r>
          </w:p>
        </w:tc>
      </w:tr>
      <w:tr w:rsidR="00443F3C" w:rsidRPr="00586900" w14:paraId="237E8F5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A8CCC6A" w14:textId="1FC7A162" w:rsidR="00443F3C" w:rsidRPr="000E22D9" w:rsidRDefault="00443F3C" w:rsidP="00217AF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14:paraId="568ABCEC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16EF93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44CFCFAE" w:rsidR="005A627D" w:rsidRPr="00477478" w:rsidRDefault="0096144C" w:rsidP="00217AF9">
            <w:pPr>
              <w:rPr>
                <w:b/>
                <w:i/>
                <w:iCs/>
                <w:sz w:val="20"/>
                <w:szCs w:val="20"/>
              </w:rPr>
            </w:pP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D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atum pro ukončení fyzické realizace projektu</w:t>
            </w:r>
            <w:r w:rsidR="00477478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a podání žádosti o platbu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je 3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06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.202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5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4D3404B7" w14:textId="77777777" w:rsidR="0089054C" w:rsidRDefault="0089054C">
      <w:pPr>
        <w:rPr>
          <w:b/>
          <w:bCs/>
          <w:color w:val="000000"/>
        </w:rPr>
      </w:pPr>
    </w:p>
    <w:p w14:paraId="1853CE4E" w14:textId="77777777" w:rsidR="0096144C" w:rsidRDefault="0096144C">
      <w:pPr>
        <w:rPr>
          <w:b/>
          <w:bCs/>
          <w:color w:val="000000"/>
        </w:rPr>
      </w:pPr>
    </w:p>
    <w:p w14:paraId="3DA24677" w14:textId="77777777" w:rsidR="0096144C" w:rsidRDefault="0096144C">
      <w:pPr>
        <w:rPr>
          <w:b/>
          <w:bCs/>
          <w:color w:val="000000"/>
        </w:rPr>
      </w:pPr>
    </w:p>
    <w:p w14:paraId="707F5F1D" w14:textId="77777777" w:rsidR="0096144C" w:rsidRDefault="0096144C">
      <w:pPr>
        <w:rPr>
          <w:b/>
          <w:bCs/>
          <w:color w:val="000000"/>
        </w:rPr>
      </w:pPr>
    </w:p>
    <w:p w14:paraId="3D860334" w14:textId="77777777" w:rsidR="0096144C" w:rsidRDefault="0096144C">
      <w:pPr>
        <w:rPr>
          <w:b/>
          <w:bCs/>
          <w:color w:val="000000"/>
        </w:rPr>
      </w:pPr>
    </w:p>
    <w:p w14:paraId="75737BBE" w14:textId="77777777" w:rsidR="0089054C" w:rsidRDefault="0089054C">
      <w:pPr>
        <w:rPr>
          <w:b/>
          <w:bCs/>
          <w:color w:val="000000"/>
        </w:rPr>
      </w:pPr>
    </w:p>
    <w:p w14:paraId="1C603A8A" w14:textId="5FA5C495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3F2A51AA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CD8BCE" w14:textId="498687F7" w:rsidR="00682678" w:rsidRPr="00616363" w:rsidRDefault="0096144C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034A3D">
              <w:rPr>
                <w:rFonts w:cstheme="minorHAnsi"/>
              </w:rPr>
              <w:t>7</w:t>
            </w:r>
            <w:r w:rsidR="00783F94">
              <w:rPr>
                <w:rFonts w:cstheme="minorHAnsi"/>
              </w:rPr>
              <w:t>26</w:t>
            </w:r>
            <w:r w:rsidRPr="00034A3D">
              <w:rPr>
                <w:rFonts w:cstheme="minorHAnsi"/>
              </w:rPr>
              <w:t> 011</w:t>
            </w:r>
          </w:p>
        </w:tc>
        <w:tc>
          <w:tcPr>
            <w:tcW w:w="1392" w:type="dxa"/>
            <w:vAlign w:val="center"/>
          </w:tcPr>
          <w:p w14:paraId="0C7947B7" w14:textId="4917E64F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</w:t>
            </w:r>
            <w:r w:rsidR="00CC683E">
              <w:rPr>
                <w:rFonts w:cstheme="minorHAnsi"/>
              </w:rPr>
              <w:t>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3C0DDEC" w14:textId="1F38ECD7" w:rsidR="00682678" w:rsidRPr="00616363" w:rsidRDefault="0096144C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034A3D">
              <w:rPr>
                <w:rFonts w:cstheme="minorHAnsi"/>
              </w:rPr>
              <w:t>Počet nehod na km komunikace s realizovaným bezpečnostním opatřením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0E612E" w14:textId="65E2AAE0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7B2EF4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91B71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FE3C67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58BABD7" w14:textId="646A1A67" w:rsidR="00682678" w:rsidRPr="00616363" w:rsidRDefault="0096144C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034A3D">
              <w:rPr>
                <w:rFonts w:cstheme="minorHAnsi"/>
              </w:rPr>
              <w:t>726 001</w:t>
            </w:r>
          </w:p>
        </w:tc>
        <w:tc>
          <w:tcPr>
            <w:tcW w:w="1392" w:type="dxa"/>
            <w:vAlign w:val="center"/>
          </w:tcPr>
          <w:p w14:paraId="6A4C4313" w14:textId="22F12EE8" w:rsidR="00682678" w:rsidRPr="00616363" w:rsidRDefault="00CC683E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AB6264B" w14:textId="67AD49B8" w:rsidR="00682678" w:rsidRPr="00616363" w:rsidRDefault="0096144C" w:rsidP="00217AF9">
            <w:pPr>
              <w:spacing w:after="0" w:line="240" w:lineRule="auto"/>
              <w:rPr>
                <w:rFonts w:cstheme="minorHAnsi"/>
              </w:rPr>
            </w:pPr>
            <w:r w:rsidRPr="00034A3D">
              <w:rPr>
                <w:rFonts w:cstheme="minorHAnsi"/>
              </w:rPr>
              <w:t>Délka komunikace s realizovaným bezpečnostním opatřením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E7BE6D" w14:textId="43C24B1C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D81116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85399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4AF727B4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14:paraId="451C56A6" w14:textId="5115C36E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58911694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1373B26F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32A877F3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F6149E5" w14:textId="5138F244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14:paraId="325CB2CE" w14:textId="06BB0EF1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9444FCB" w14:textId="3B187C98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CB5F91C" w14:textId="511C05D4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C2283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3125DE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1FA7B4B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40E7EBF" w14:textId="3C8D27F8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14:paraId="3B211438" w14:textId="10B2F5D2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F116FF9" w14:textId="3CC0603C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B01962C" w14:textId="3570A03F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6EAF3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E893D1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435AEDC3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  <w:vAlign w:val="center"/>
          </w:tcPr>
          <w:p w14:paraId="16A860AD" w14:textId="0E433528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C22EB43" w14:textId="0BF7C239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3B38C559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6ED385E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73CF10B" w14:textId="0EE2DF1A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2" w:type="dxa"/>
            <w:vAlign w:val="center"/>
          </w:tcPr>
          <w:p w14:paraId="27F81B00" w14:textId="12602E74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43086F8" w14:textId="28A67EE4" w:rsidR="00682678" w:rsidRPr="00616363" w:rsidRDefault="00682678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4B6CC3D" w14:textId="3AE2C4D9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3C5E240" w14:textId="07FF7E81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985A3E5" w14:textId="568002FD" w:rsidR="00682678" w:rsidRPr="00682678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D876D3C" w14:textId="77777777" w:rsidR="0096144C" w:rsidRDefault="0096144C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 w:rsidRPr="005A627D"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6F1D5813" w:rsidR="00682678" w:rsidRPr="00586900" w:rsidRDefault="006E2A17" w:rsidP="00217AF9">
            <w:pPr>
              <w:rPr>
                <w:color w:val="FF0000"/>
              </w:rPr>
            </w:pPr>
            <w:r w:rsidRPr="00111F74">
              <w:rPr>
                <w:rFonts w:cstheme="minorHAnsi"/>
              </w:rPr>
              <w:t>Informace o intenzitě automobilové dopravy, pokud</w:t>
            </w:r>
            <w:r w:rsidRPr="00034A3D">
              <w:rPr>
                <w:rFonts w:cstheme="minorHAnsi"/>
              </w:rPr>
              <w:t xml:space="preserve"> je relevantní pro získání bodů v rámci věcného hodnocení</w:t>
            </w:r>
          </w:p>
        </w:tc>
      </w:tr>
      <w:tr w:rsidR="006E2A17" w:rsidRPr="007B5D3D" w14:paraId="21168197" w14:textId="77777777" w:rsidTr="00217AF9">
        <w:tc>
          <w:tcPr>
            <w:tcW w:w="3671" w:type="dxa"/>
          </w:tcPr>
          <w:p w14:paraId="194D588E" w14:textId="7282FB88" w:rsidR="006E2A17" w:rsidRPr="007B5D3D" w:rsidRDefault="006E2A17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74AF143" w14:textId="63887510" w:rsidR="006E2A17" w:rsidRDefault="006E2A17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951BC21" w14:textId="77777777" w:rsidR="00682678" w:rsidRDefault="00682678"/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2CF8E7FB" w14:textId="77777777" w:rsidR="00443F3C" w:rsidRDefault="00443F3C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AF82" w14:textId="77777777" w:rsidR="004A3DCB" w:rsidRDefault="004A3DCB" w:rsidP="00FC592A">
      <w:pPr>
        <w:spacing w:after="0" w:line="240" w:lineRule="auto"/>
      </w:pPr>
      <w:r>
        <w:separator/>
      </w:r>
    </w:p>
  </w:endnote>
  <w:endnote w:type="continuationSeparator" w:id="0">
    <w:p w14:paraId="3721808C" w14:textId="77777777" w:rsidR="004A3DCB" w:rsidRDefault="004A3DCB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7D75" w14:textId="77777777" w:rsidR="004A3DCB" w:rsidRDefault="004A3DCB" w:rsidP="00FC592A">
      <w:pPr>
        <w:spacing w:after="0" w:line="240" w:lineRule="auto"/>
      </w:pPr>
      <w:r>
        <w:separator/>
      </w:r>
    </w:p>
  </w:footnote>
  <w:footnote w:type="continuationSeparator" w:id="0">
    <w:p w14:paraId="5A890518" w14:textId="77777777" w:rsidR="004A3DCB" w:rsidRDefault="004A3DCB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88662450">
    <w:abstractNumId w:val="1"/>
  </w:num>
  <w:num w:numId="2" w16cid:durableId="99688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469E9"/>
    <w:rsid w:val="000F2990"/>
    <w:rsid w:val="00260E5F"/>
    <w:rsid w:val="003F0DCD"/>
    <w:rsid w:val="00414682"/>
    <w:rsid w:val="00443F3C"/>
    <w:rsid w:val="00477478"/>
    <w:rsid w:val="004A3DCB"/>
    <w:rsid w:val="005A627D"/>
    <w:rsid w:val="005B19F1"/>
    <w:rsid w:val="00637257"/>
    <w:rsid w:val="00682678"/>
    <w:rsid w:val="0069648A"/>
    <w:rsid w:val="006E0839"/>
    <w:rsid w:val="006E2A17"/>
    <w:rsid w:val="00722669"/>
    <w:rsid w:val="00783F94"/>
    <w:rsid w:val="0089054C"/>
    <w:rsid w:val="008F71F4"/>
    <w:rsid w:val="0096144C"/>
    <w:rsid w:val="00985A63"/>
    <w:rsid w:val="00A12321"/>
    <w:rsid w:val="00AB2990"/>
    <w:rsid w:val="00B155F2"/>
    <w:rsid w:val="00B717E5"/>
    <w:rsid w:val="00C25FED"/>
    <w:rsid w:val="00CB3E20"/>
    <w:rsid w:val="00CC683E"/>
    <w:rsid w:val="00E15CA5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chartTrackingRefBased/>
  <w15:docId w15:val="{5FBB3CDD-9B98-41D7-8C55-B3684E8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37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60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C039-834F-4FA8-BA11-651F71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7</cp:revision>
  <dcterms:created xsi:type="dcterms:W3CDTF">2024-01-26T10:08:00Z</dcterms:created>
  <dcterms:modified xsi:type="dcterms:W3CDTF">2024-01-29T10:49:00Z</dcterms:modified>
</cp:coreProperties>
</file>