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17E5" w:rsidRDefault="00B717E5"/>
    <w:p w:rsidR="00FC592A" w:rsidRDefault="00FC592A"/>
    <w:p w:rsidR="00FC592A" w:rsidRPr="00EB18AC" w:rsidRDefault="00FC592A" w:rsidP="00FC592A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 w:rsidR="000F299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– Formulář projektového záměru</w:t>
      </w:r>
    </w:p>
    <w:p w:rsidR="00FC592A" w:rsidRDefault="00861CC1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k v</w:t>
      </w:r>
      <w:r w:rsidR="00FC592A" w:rsidRPr="00EB18AC">
        <w:rPr>
          <w:rFonts w:ascii="Calibri" w:hAnsi="Calibri" w:cs="Calibri"/>
          <w:b/>
          <w:sz w:val="28"/>
          <w:szCs w:val="28"/>
        </w:rPr>
        <w:t>ýzv</w:t>
      </w:r>
      <w:r>
        <w:rPr>
          <w:rFonts w:ascii="Calibri" w:hAnsi="Calibri" w:cs="Calibri"/>
          <w:b/>
          <w:sz w:val="28"/>
          <w:szCs w:val="28"/>
        </w:rPr>
        <w:t>ě</w:t>
      </w:r>
      <w:r w:rsidR="00FC592A"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:rsidR="00FC592A" w:rsidRDefault="00FC592A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„</w:t>
      </w:r>
      <w:r w:rsidR="00C66562">
        <w:rPr>
          <w:rFonts w:ascii="Calibri" w:hAnsi="Calibri" w:cs="Calibri"/>
          <w:b/>
          <w:sz w:val="28"/>
          <w:szCs w:val="28"/>
        </w:rPr>
        <w:t>5</w:t>
      </w:r>
      <w:r w:rsidRPr="00616363">
        <w:rPr>
          <w:rFonts w:ascii="Calibri" w:hAnsi="Calibri" w:cs="Calibri"/>
          <w:b/>
          <w:sz w:val="28"/>
          <w:szCs w:val="28"/>
        </w:rPr>
        <w:t xml:space="preserve">. výzva MAS </w:t>
      </w:r>
      <w:r>
        <w:rPr>
          <w:rFonts w:ascii="Calibri" w:hAnsi="Calibri" w:cs="Calibri"/>
          <w:b/>
          <w:sz w:val="28"/>
          <w:szCs w:val="28"/>
        </w:rPr>
        <w:t>MOST Vysočiny</w:t>
      </w:r>
      <w:r w:rsidRPr="00616363">
        <w:rPr>
          <w:rFonts w:ascii="Calibri" w:hAnsi="Calibri" w:cs="Calibri"/>
          <w:b/>
          <w:sz w:val="28"/>
          <w:szCs w:val="28"/>
        </w:rPr>
        <w:t>-IROP-</w:t>
      </w:r>
      <w:r w:rsidR="00C66562">
        <w:rPr>
          <w:rFonts w:ascii="Calibri" w:hAnsi="Calibri" w:cs="Calibri"/>
          <w:b/>
          <w:sz w:val="28"/>
          <w:szCs w:val="28"/>
        </w:rPr>
        <w:t>Vzdělávání</w:t>
      </w:r>
      <w:r w:rsidRPr="00616363">
        <w:rPr>
          <w:rFonts w:ascii="Calibri" w:hAnsi="Calibri" w:cs="Calibri"/>
          <w:b/>
          <w:sz w:val="28"/>
          <w:szCs w:val="28"/>
        </w:rPr>
        <w:t>“</w:t>
      </w:r>
    </w:p>
    <w:p w:rsidR="001B1DAA" w:rsidRPr="00523737" w:rsidRDefault="00F31749" w:rsidP="001B1DAA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ŘO IROP: </w:t>
      </w:r>
      <w:r w:rsidR="00861CC1">
        <w:rPr>
          <w:rFonts w:ascii="Calibri" w:hAnsi="Calibri" w:cs="Calibri"/>
          <w:b/>
          <w:sz w:val="28"/>
          <w:szCs w:val="28"/>
        </w:rPr>
        <w:t>48</w:t>
      </w:r>
      <w:r w:rsidR="00FC592A" w:rsidRPr="00B525FC">
        <w:rPr>
          <w:rFonts w:ascii="Calibri" w:hAnsi="Calibri" w:cs="Calibri"/>
          <w:b/>
          <w:sz w:val="28"/>
          <w:szCs w:val="28"/>
        </w:rPr>
        <w:t>. výzva IROP –</w:t>
      </w:r>
      <w:r w:rsidR="001B1DAA" w:rsidRPr="0057630E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="001B1DAA">
        <w:rPr>
          <w:rFonts w:ascii="Calibri" w:hAnsi="Calibri" w:cs="Calibri"/>
          <w:b/>
          <w:smallCaps/>
          <w:sz w:val="28"/>
          <w:szCs w:val="28"/>
        </w:rPr>
        <w:t>Vzdělávání –</w:t>
      </w:r>
      <w:r w:rsidR="00861CC1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="001B1DAA">
        <w:rPr>
          <w:rFonts w:ascii="Calibri" w:hAnsi="Calibri" w:cs="Calibri"/>
          <w:b/>
          <w:smallCaps/>
          <w:sz w:val="28"/>
          <w:szCs w:val="28"/>
        </w:rPr>
        <w:t>SC 5.1. (CLLD)</w:t>
      </w:r>
    </w:p>
    <w:p w:rsidR="00861CC1" w:rsidRDefault="00861CC1" w:rsidP="00861CC1">
      <w:pPr>
        <w:rPr>
          <w:b/>
          <w:sz w:val="28"/>
          <w:szCs w:val="28"/>
        </w:rPr>
      </w:pPr>
    </w:p>
    <w:p w:rsidR="00FC592A" w:rsidRPr="00211D24" w:rsidRDefault="00FC592A" w:rsidP="00861CC1">
      <w:pPr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:rsidR="00FC592A" w:rsidRDefault="00FC592A" w:rsidP="00FC592A">
      <w:pPr>
        <w:jc w:val="both"/>
      </w:pPr>
      <w:r>
        <w:t>Žadatel musí vyplnit všechny požadované údaje.</w:t>
      </w:r>
    </w:p>
    <w:p w:rsidR="00FC592A" w:rsidRDefault="00FC592A" w:rsidP="00FC592A">
      <w:pPr>
        <w:jc w:val="both"/>
      </w:pPr>
      <w:r>
        <w:t xml:space="preserve">V rámci MAS bude nejprve ze strany kanceláře MAS MOST Vysočiny provedena administrativní kontrola. Věcné hodnocení záměrů provádí Výběrový orgán MAS. Rozhodovací orgán vybírá záměry, kterým bude vydáno Vyjádření o souladu se SCLLD MAS MOST Vysočiny. Toto vyjádření je povinnou součástí žádosti o podporu, kterou </w:t>
      </w:r>
      <w:r w:rsidR="00722669">
        <w:t>nositelé</w:t>
      </w:r>
      <w:r>
        <w:t xml:space="preserve"> vybraných záměrů následně zpracují v MS2</w:t>
      </w:r>
      <w:r w:rsidR="00722669">
        <w:t>02</w:t>
      </w:r>
      <w:r>
        <w:t>1+.</w:t>
      </w:r>
    </w:p>
    <w:p w:rsidR="00FC592A" w:rsidRDefault="00FC592A" w:rsidP="00FC592A">
      <w:pPr>
        <w:jc w:val="both"/>
      </w:pPr>
      <w:r>
        <w:t xml:space="preserve">Postup </w:t>
      </w:r>
      <w:r w:rsidR="00722669">
        <w:t>posouzení souladu projektového</w:t>
      </w:r>
      <w:r>
        <w:t xml:space="preserve"> záměr</w:t>
      </w:r>
      <w:r w:rsidR="00722669">
        <w:t>u</w:t>
      </w:r>
      <w:r>
        <w:t xml:space="preserve"> je uveden v Interních postupech MAS </w:t>
      </w:r>
      <w:r w:rsidR="00722669">
        <w:t>MOST Vysočiny</w:t>
      </w:r>
      <w:r>
        <w:t xml:space="preserve">, které jsou </w:t>
      </w:r>
      <w:r w:rsidR="00722669">
        <w:t>zveřejněny na webových stránkách u dané výzvy (</w:t>
      </w:r>
      <w:hyperlink r:id="rId8" w:history="1">
        <w:r w:rsidR="00722669" w:rsidRPr="00254F81">
          <w:rPr>
            <w:rStyle w:val="Hypertextovodkaz"/>
          </w:rPr>
          <w:t>www.masmost.cz/irop</w:t>
        </w:r>
      </w:hyperlink>
      <w:r w:rsidR="00722669">
        <w:t xml:space="preserve"> ).</w:t>
      </w:r>
    </w:p>
    <w:p w:rsidR="00FC592A" w:rsidRPr="00A12321" w:rsidRDefault="00722669" w:rsidP="00722669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722669">
        <w:rPr>
          <w:rFonts w:asciiTheme="minorHAnsi" w:hAnsiTheme="minorHAnsi" w:cstheme="minorHAnsi"/>
          <w:color w:val="000000"/>
          <w:sz w:val="22"/>
          <w:szCs w:val="22"/>
        </w:rPr>
        <w:t xml:space="preserve">Projektové záměry, které projdou kladným posouzením projektového záměru, jsou předány k hodnocení. Po věcném hodnocení projektového záměru následuje proces Výběru projektového </w:t>
      </w:r>
      <w:r w:rsidRPr="00A12321">
        <w:rPr>
          <w:rFonts w:asciiTheme="minorHAnsi" w:hAnsiTheme="minorHAnsi" w:cstheme="minorHAnsi"/>
          <w:color w:val="000000"/>
          <w:sz w:val="22"/>
          <w:szCs w:val="22"/>
        </w:rPr>
        <w:t xml:space="preserve">záměru. </w:t>
      </w:r>
      <w:r w:rsidR="00FC592A" w:rsidRPr="00A12321">
        <w:rPr>
          <w:rFonts w:asciiTheme="minorHAnsi" w:hAnsiTheme="minorHAnsi" w:cstheme="minorHAnsi"/>
          <w:sz w:val="22"/>
          <w:szCs w:val="22"/>
        </w:rPr>
        <w:t>Po výběru projektových záměrů ze strany MAS následuje podání žádosti o podporu do výzvy č. 61 IROP, a to prostřednictvím MS2</w:t>
      </w:r>
      <w:r w:rsidRPr="00A12321">
        <w:rPr>
          <w:rFonts w:asciiTheme="minorHAnsi" w:hAnsiTheme="minorHAnsi" w:cstheme="minorHAnsi"/>
          <w:sz w:val="22"/>
          <w:szCs w:val="22"/>
        </w:rPr>
        <w:t>02</w:t>
      </w:r>
      <w:r w:rsidR="00FC592A" w:rsidRPr="00A12321">
        <w:rPr>
          <w:rFonts w:asciiTheme="minorHAnsi" w:hAnsiTheme="minorHAnsi" w:cstheme="minorHAnsi"/>
          <w:sz w:val="22"/>
          <w:szCs w:val="22"/>
        </w:rPr>
        <w:t>1+. Hodnocení žádostí o podporu</w:t>
      </w:r>
      <w:r w:rsidR="00A12321" w:rsidRPr="00A12321">
        <w:rPr>
          <w:rFonts w:asciiTheme="minorHAnsi" w:hAnsiTheme="minorHAnsi" w:cstheme="minorHAnsi"/>
          <w:sz w:val="22"/>
          <w:szCs w:val="22"/>
        </w:rPr>
        <w:t xml:space="preserve">, </w:t>
      </w:r>
      <w:r w:rsidR="00A12321" w:rsidRPr="00A12321">
        <w:rPr>
          <w:rFonts w:asciiTheme="minorHAnsi" w:hAnsiTheme="minorHAnsi" w:cstheme="minorHAnsi"/>
          <w:color w:val="000000"/>
          <w:sz w:val="22"/>
          <w:szCs w:val="22"/>
        </w:rPr>
        <w:t>podaných v plném rozsahu,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 je v kompetenci Centra pro regionální rozvoj (CRR). </w:t>
      </w:r>
    </w:p>
    <w:p w:rsidR="00FC592A" w:rsidRDefault="00FC592A" w:rsidP="00FC592A">
      <w:pPr>
        <w:jc w:val="both"/>
      </w:pPr>
      <w:r>
        <w:t>Věcná způsobilost je definována v Obecných a Specifických pravidlech pro žadatele a příjemce výzvy č. 61 IROP (vždy v aktuálním znění).</w:t>
      </w:r>
    </w:p>
    <w:p w:rsidR="00FC592A" w:rsidRDefault="00FC592A" w:rsidP="00FC592A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r w:rsidR="000507C9" w:rsidRPr="000507C9">
        <w:t>https://irop.gov.cz/cs/vyzvy-2021-2027/vyzvy/48vyzvairop</w:t>
      </w:r>
    </w:p>
    <w:p w:rsidR="00FC592A" w:rsidRDefault="00FC592A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pdf opatřený elektronickým podpisem osoby (osoby) jednajících jménem žadatele (nebo osob zmocněných na základě plné moci) a relevantní přílohy je nutné zaslat do datové schránky </w:t>
      </w:r>
      <w:r w:rsidR="00A12321">
        <w:t>MOST Vysočiny, o.p.s.</w:t>
      </w:r>
      <w:r>
        <w:t>:</w:t>
      </w:r>
      <w:r w:rsidR="002F1F9D" w:rsidRPr="002F1F9D">
        <w:rPr>
          <w:b/>
          <w:bCs/>
        </w:rPr>
        <w:t xml:space="preserve"> </w:t>
      </w:r>
      <w:r w:rsidR="00B95E8C">
        <w:rPr>
          <w:b/>
          <w:bCs/>
        </w:rPr>
        <w:t>v6nkmjz</w:t>
      </w:r>
      <w:r w:rsidRPr="00705947">
        <w:t xml:space="preserve"> </w:t>
      </w:r>
      <w:r w:rsidR="00A12321">
        <w:t xml:space="preserve">a e-mailem na adresu: </w:t>
      </w:r>
      <w:hyperlink r:id="rId9" w:history="1">
        <w:r w:rsidR="00A12321" w:rsidRPr="00254F81">
          <w:rPr>
            <w:rStyle w:val="Hypertextovodkaz"/>
          </w:rPr>
          <w:t>info</w:t>
        </w:r>
        <w:r w:rsidR="00A12321" w:rsidRPr="00254F81">
          <w:rPr>
            <w:rStyle w:val="Hypertextovodkaz"/>
            <w:rFonts w:cstheme="minorHAnsi"/>
          </w:rPr>
          <w:t>@</w:t>
        </w:r>
        <w:r w:rsidR="00A12321" w:rsidRPr="00254F81">
          <w:rPr>
            <w:rStyle w:val="Hypertextovodkaz"/>
          </w:rPr>
          <w:t>masmost.cz</w:t>
        </w:r>
      </w:hyperlink>
      <w:r w:rsidR="00A12321">
        <w:t xml:space="preserve"> </w:t>
      </w:r>
      <w:r>
        <w:t>.</w:t>
      </w:r>
    </w:p>
    <w:p w:rsidR="00A12321" w:rsidRPr="00A12321" w:rsidRDefault="00A12321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FF0000"/>
        </w:rPr>
      </w:pPr>
      <w:r w:rsidRPr="00A12321">
        <w:rPr>
          <w:rFonts w:cstheme="minorHAnsi"/>
          <w:color w:val="000000"/>
        </w:rPr>
        <w:t>Odeslání datové zprávy musí proběhnout před ukončením příjmu Projektových záměrů v této Výzvě MAS. Projektové záměry zaslané po termínu příjmu Projektových záměrů na MAS jsou považovány za nepřijaté a neváže se k nim další administrace.</w:t>
      </w:r>
    </w:p>
    <w:p w:rsidR="00FC592A" w:rsidRPr="00302B62" w:rsidRDefault="00FC592A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:rsidR="00FC592A" w:rsidRDefault="00443F3C" w:rsidP="00FC592A">
      <w:r>
        <w:rPr>
          <w:noProof/>
          <w:lang w:eastAsia="cs-CZ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1A313D1" wp14:editId="0171A5CE">
            <wp:simplePos x="0" y="0"/>
            <wp:positionH relativeFrom="column">
              <wp:posOffset>2386330</wp:posOffset>
            </wp:positionH>
            <wp:positionV relativeFrom="paragraph">
              <wp:posOffset>153062</wp:posOffset>
            </wp:positionV>
            <wp:extent cx="638175" cy="687530"/>
            <wp:effectExtent l="0" t="0" r="0" b="0"/>
            <wp:wrapNone/>
            <wp:docPr id="463261585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61585" name="Obrázek 1" descr="https://www.email.cz/download/i/BUQsQaCqhzQQyG67iyW250LJc2Pshe2wWoRpvzyH9BlMfcAv4t9DkcKxBLvOPRBH68kc09U/MAS%20Most%20Vyso%C4%8Diny%20JPG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1" cy="69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3F3C" w:rsidRDefault="00443F3C" w:rsidP="00443F3C">
      <w:pPr>
        <w:tabs>
          <w:tab w:val="center" w:pos="4536"/>
        </w:tabs>
        <w:jc w:val="center"/>
      </w:pPr>
      <w:r>
        <w:rPr>
          <w:noProof/>
          <w:lang w:eastAsia="cs-CZ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B2F7DFC" wp14:editId="2E73D687">
            <wp:simplePos x="0" y="0"/>
            <wp:positionH relativeFrom="column">
              <wp:posOffset>3173730</wp:posOffset>
            </wp:positionH>
            <wp:positionV relativeFrom="paragraph">
              <wp:posOffset>8634730</wp:posOffset>
            </wp:positionV>
            <wp:extent cx="947420" cy="963295"/>
            <wp:effectExtent l="0" t="0" r="5080" b="8255"/>
            <wp:wrapNone/>
            <wp:docPr id="2137961307" name="Obrázek 2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B2F7DFC" wp14:editId="2C57E922">
            <wp:simplePos x="0" y="0"/>
            <wp:positionH relativeFrom="column">
              <wp:posOffset>3173730</wp:posOffset>
            </wp:positionH>
            <wp:positionV relativeFrom="paragraph">
              <wp:posOffset>8634730</wp:posOffset>
            </wp:positionV>
            <wp:extent cx="947420" cy="963295"/>
            <wp:effectExtent l="0" t="0" r="5080" b="8255"/>
            <wp:wrapNone/>
            <wp:docPr id="29911044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9F1" w:rsidRPr="00414682" w:rsidRDefault="00FC592A" w:rsidP="00443F3C">
      <w:pPr>
        <w:tabs>
          <w:tab w:val="center" w:pos="4536"/>
        </w:tabs>
        <w:rPr>
          <w:b/>
          <w:bCs/>
        </w:rPr>
      </w:pPr>
      <w:r w:rsidRPr="00443F3C">
        <w:br w:type="page"/>
      </w:r>
      <w:r w:rsidR="005B19F1" w:rsidRPr="00414682">
        <w:rPr>
          <w:b/>
          <w:bCs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3119"/>
        <w:gridCol w:w="4095"/>
      </w:tblGrid>
      <w:tr w:rsidR="005B19F1" w:rsidRPr="001C1F58" w:rsidTr="005B19F1">
        <w:trPr>
          <w:trHeight w:val="270"/>
          <w:jc w:val="center"/>
        </w:trPr>
        <w:tc>
          <w:tcPr>
            <w:tcW w:w="1828" w:type="dxa"/>
            <w:shd w:val="clear" w:color="auto" w:fill="DFD0CB"/>
            <w:noWrap/>
            <w:vAlign w:val="center"/>
            <w:hideMark/>
          </w:tcPr>
          <w:p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:rsidR="005B19F1" w:rsidRPr="005B19F1" w:rsidRDefault="005B19F1" w:rsidP="00217AF9">
            <w:pPr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:rsidTr="005B19F1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FD0CB"/>
            <w:vAlign w:val="center"/>
          </w:tcPr>
          <w:p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oficiální název MAS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MOST Vysočiny, o.p.s.</w:t>
            </w:r>
          </w:p>
        </w:tc>
      </w:tr>
      <w:tr w:rsidR="005B19F1" w:rsidRPr="001C1F58" w:rsidTr="005B19F1">
        <w:trPr>
          <w:trHeight w:val="334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číslo a název opatření PR IROP 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:rsidR="005B19F1" w:rsidRPr="005B19F1" w:rsidRDefault="007A2F85" w:rsidP="00C66562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4 </w:t>
            </w:r>
            <w:r w:rsidR="00861CC1">
              <w:rPr>
                <w:rFonts w:cstheme="minorHAnsi"/>
                <w:b/>
                <w:szCs w:val="20"/>
              </w:rPr>
              <w:t>IROP – Vzdělávání</w:t>
            </w:r>
          </w:p>
        </w:tc>
      </w:tr>
      <w:tr w:rsidR="005B19F1" w:rsidRPr="001C1F58" w:rsidTr="005B19F1">
        <w:trPr>
          <w:trHeight w:val="2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ŘO IROP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:rsidR="001B1DAA" w:rsidRPr="00861CC1" w:rsidRDefault="00861CC1" w:rsidP="007A2F85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/>
                <w:smallCaps/>
              </w:rPr>
            </w:pPr>
            <w:r w:rsidRPr="00861CC1">
              <w:rPr>
                <w:rFonts w:ascii="Calibri" w:hAnsi="Calibri" w:cs="Calibri"/>
                <w:b/>
                <w:smallCaps/>
              </w:rPr>
              <w:t>48 VZDĚLÁVÁNÍ – SC 5.1. (CLLD)</w:t>
            </w:r>
          </w:p>
          <w:p w:rsidR="005B19F1" w:rsidRPr="005B19F1" w:rsidRDefault="005B19F1" w:rsidP="00C66562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</w:p>
        </w:tc>
      </w:tr>
      <w:tr w:rsidR="005B19F1" w:rsidRPr="001C1F58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MAS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:rsidR="005B19F1" w:rsidRPr="005B19F1" w:rsidRDefault="00C66562" w:rsidP="002F1F9D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5</w:t>
            </w:r>
            <w:r w:rsidR="005B19F1">
              <w:rPr>
                <w:rFonts w:cstheme="minorHAnsi"/>
                <w:bCs/>
                <w:szCs w:val="20"/>
              </w:rPr>
              <w:t>.</w:t>
            </w:r>
            <w:r w:rsidR="007A2F85">
              <w:rPr>
                <w:rFonts w:cstheme="minorHAnsi"/>
                <w:bCs/>
                <w:szCs w:val="20"/>
              </w:rPr>
              <w:t xml:space="preserve"> </w:t>
            </w:r>
            <w:r w:rsidR="005B19F1">
              <w:rPr>
                <w:rFonts w:cstheme="minorHAnsi"/>
                <w:bCs/>
                <w:szCs w:val="20"/>
              </w:rPr>
              <w:t>v</w:t>
            </w:r>
            <w:r w:rsidR="005B19F1" w:rsidRPr="005B19F1">
              <w:rPr>
                <w:rFonts w:cstheme="minorHAnsi"/>
                <w:bCs/>
                <w:szCs w:val="20"/>
              </w:rPr>
              <w:t xml:space="preserve">ýzva MAS MOST Vysočiny </w:t>
            </w:r>
            <w:r w:rsidR="00861CC1" w:rsidRPr="005B19F1">
              <w:rPr>
                <w:rFonts w:cstheme="minorHAnsi"/>
                <w:bCs/>
                <w:szCs w:val="20"/>
              </w:rPr>
              <w:t>IROP</w:t>
            </w:r>
            <w:r w:rsidR="00861CC1">
              <w:rPr>
                <w:rFonts w:cstheme="minorHAnsi"/>
                <w:bCs/>
                <w:szCs w:val="20"/>
              </w:rPr>
              <w:t xml:space="preserve"> </w:t>
            </w:r>
            <w:r w:rsidR="00861CC1" w:rsidRPr="005B19F1">
              <w:rPr>
                <w:rFonts w:cstheme="minorHAnsi"/>
                <w:bCs/>
                <w:szCs w:val="20"/>
              </w:rPr>
              <w:t>– Vzdělávání</w:t>
            </w:r>
          </w:p>
        </w:tc>
      </w:tr>
      <w:tr w:rsidR="005B19F1" w:rsidRPr="001C1F58" w:rsidTr="005B19F1">
        <w:trPr>
          <w:trHeight w:val="255"/>
          <w:jc w:val="center"/>
        </w:trPr>
        <w:tc>
          <w:tcPr>
            <w:tcW w:w="1828" w:type="dxa"/>
            <w:vMerge w:val="restart"/>
            <w:shd w:val="clear" w:color="auto" w:fill="DFD0CB"/>
            <w:noWrap/>
            <w:vAlign w:val="center"/>
            <w:hideMark/>
          </w:tcPr>
          <w:p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>IDENTIFIKACE ŽADATELE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úplný název žadatele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:rsidR="005B19F1" w:rsidRPr="005B19F1" w:rsidRDefault="005B19F1" w:rsidP="005B19F1">
            <w:pPr>
              <w:spacing w:after="0" w:line="360" w:lineRule="auto"/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color w:val="FF0000"/>
                <w:szCs w:val="20"/>
              </w:rPr>
              <w:t>v</w:t>
            </w:r>
            <w:r w:rsidRPr="005B19F1"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  <w:t>yplňte úplný název žadatele (z rejstříku)</w:t>
            </w:r>
          </w:p>
        </w:tc>
      </w:tr>
      <w:tr w:rsidR="005B19F1" w:rsidRPr="001C1F58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sídlo žadatele </w:t>
            </w:r>
            <w:r w:rsidRPr="005B19F1">
              <w:rPr>
                <w:rFonts w:cstheme="minorHAnsi"/>
                <w:szCs w:val="20"/>
              </w:rPr>
              <w:br/>
              <w:t>(ulice č. p./č. o., obec, psč)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IČO/DIČ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právní forma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:rsidTr="005B19F1">
        <w:trPr>
          <w:trHeight w:val="5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statutární zástupce žadatele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="00443F3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:rsidTr="005B19F1">
        <w:trPr>
          <w:trHeight w:val="52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kontaktní osoba 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="00443F3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</w:tbl>
    <w:p w:rsidR="005B19F1" w:rsidRPr="00443F3C" w:rsidRDefault="005B19F1">
      <w:pPr>
        <w:rPr>
          <w:sz w:val="12"/>
          <w:szCs w:val="12"/>
        </w:rPr>
      </w:pPr>
    </w:p>
    <w:p w:rsidR="00443F3C" w:rsidRDefault="00443F3C">
      <w:pPr>
        <w:rPr>
          <w:rFonts w:cs="Arial"/>
          <w:b/>
          <w:bCs/>
          <w:szCs w:val="20"/>
        </w:rPr>
      </w:pPr>
      <w:r w:rsidRPr="001C1F58">
        <w:rPr>
          <w:rFonts w:cs="Arial"/>
          <w:b/>
          <w:bCs/>
          <w:szCs w:val="20"/>
        </w:rPr>
        <w:t>INFORMACE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43F3C" w:rsidRPr="00586900" w:rsidTr="00217AF9">
        <w:tc>
          <w:tcPr>
            <w:tcW w:w="9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443F3C" w:rsidRPr="00586900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</w:t>
            </w:r>
            <w:r>
              <w:rPr>
                <w:color w:val="FF0000"/>
                <w:sz w:val="20"/>
                <w:szCs w:val="20"/>
              </w:rPr>
              <w:t>. Aktivity musí být v souladu s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 w:rsidR="00C66562">
              <w:rPr>
                <w:color w:val="FF0000"/>
                <w:sz w:val="20"/>
                <w:szCs w:val="20"/>
              </w:rPr>
              <w:t>…</w:t>
            </w:r>
            <w:r w:rsidR="00141F89">
              <w:rPr>
                <w:color w:val="FF0000"/>
                <w:sz w:val="20"/>
                <w:szCs w:val="20"/>
              </w:rPr>
              <w:t>Výzvou č.48 IROP</w:t>
            </w:r>
            <w:r w:rsidR="00C66562">
              <w:rPr>
                <w:color w:val="FF0000"/>
                <w:sz w:val="20"/>
                <w:szCs w:val="20"/>
              </w:rPr>
              <w:t>.</w:t>
            </w:r>
            <w:r w:rsidRPr="00586900">
              <w:rPr>
                <w:color w:val="FF0000"/>
                <w:sz w:val="20"/>
                <w:szCs w:val="20"/>
              </w:rPr>
              <w:t xml:space="preserve"> a specifickými pravidly této výzvy. </w:t>
            </w:r>
          </w:p>
          <w:p w:rsidR="00443F3C" w:rsidRPr="00586900" w:rsidRDefault="00443F3C" w:rsidP="00217AF9">
            <w:pPr>
              <w:rPr>
                <w:sz w:val="20"/>
                <w:szCs w:val="20"/>
              </w:rPr>
            </w:pPr>
          </w:p>
          <w:p w:rsidR="00443F3C" w:rsidRDefault="00443F3C" w:rsidP="00217AF9">
            <w:pPr>
              <w:rPr>
                <w:sz w:val="20"/>
                <w:szCs w:val="20"/>
              </w:rPr>
            </w:pPr>
          </w:p>
          <w:p w:rsidR="00443F3C" w:rsidRPr="00586900" w:rsidRDefault="00443F3C" w:rsidP="00217AF9">
            <w:pPr>
              <w:rPr>
                <w:sz w:val="20"/>
                <w:szCs w:val="20"/>
              </w:rPr>
            </w:pPr>
          </w:p>
          <w:p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443F3C" w:rsidRPr="00586900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443F3C" w:rsidRPr="00586900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:rsidR="00443F3C" w:rsidRDefault="00443F3C" w:rsidP="00443F3C">
            <w:pPr>
              <w:pStyle w:val="Odstavecseseznamem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zdůvodnění</w:t>
            </w:r>
            <w:r w:rsidRPr="00586900">
              <w:rPr>
                <w:color w:val="FF0000"/>
                <w:sz w:val="20"/>
                <w:szCs w:val="20"/>
              </w:rPr>
              <w:t xml:space="preserve"> potřebnost</w:t>
            </w:r>
            <w:r>
              <w:rPr>
                <w:color w:val="FF0000"/>
                <w:sz w:val="20"/>
                <w:szCs w:val="20"/>
              </w:rPr>
              <w:t>i</w:t>
            </w:r>
            <w:r w:rsidRPr="00586900">
              <w:rPr>
                <w:color w:val="FF0000"/>
                <w:sz w:val="20"/>
                <w:szCs w:val="20"/>
              </w:rPr>
              <w:t xml:space="preserve"> projektu</w:t>
            </w:r>
          </w:p>
          <w:p w:rsidR="00443F3C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:rsidR="00443F3C" w:rsidRPr="00705947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:rsidR="00443F3C" w:rsidRPr="00586900" w:rsidRDefault="00443F3C" w:rsidP="00443F3C">
            <w:pPr>
              <w:pStyle w:val="Odstavecseseznamem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popis</w:t>
            </w:r>
            <w:r w:rsidRPr="00586900">
              <w:rPr>
                <w:color w:val="FF0000"/>
                <w:sz w:val="20"/>
                <w:szCs w:val="20"/>
              </w:rPr>
              <w:t xml:space="preserve"> stávající</w:t>
            </w:r>
            <w:r>
              <w:rPr>
                <w:color w:val="FF0000"/>
                <w:sz w:val="20"/>
                <w:szCs w:val="20"/>
              </w:rPr>
              <w:t>ho</w:t>
            </w:r>
            <w:r w:rsidRPr="00586900">
              <w:rPr>
                <w:color w:val="FF0000"/>
                <w:sz w:val="20"/>
                <w:szCs w:val="20"/>
              </w:rPr>
              <w:t xml:space="preserve"> stav</w:t>
            </w:r>
            <w:r>
              <w:rPr>
                <w:color w:val="FF0000"/>
                <w:sz w:val="20"/>
                <w:szCs w:val="20"/>
              </w:rPr>
              <w:t>u</w:t>
            </w:r>
          </w:p>
          <w:p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443F3C" w:rsidRPr="00586900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:rsidR="00443F3C" w:rsidRPr="00586900" w:rsidRDefault="00443F3C" w:rsidP="00217AF9">
            <w:pPr>
              <w:rPr>
                <w:sz w:val="20"/>
                <w:szCs w:val="20"/>
              </w:rPr>
            </w:pPr>
          </w:p>
          <w:p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</w:p>
        </w:tc>
      </w:tr>
      <w:tr w:rsidR="00443F3C" w:rsidRPr="00586900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:rsidR="00443F3C" w:rsidRPr="00173E11" w:rsidRDefault="00443F3C" w:rsidP="00217AF9">
            <w:pPr>
              <w:rPr>
                <w:b/>
                <w:bCs/>
              </w:rPr>
            </w:pPr>
            <w:r w:rsidRPr="00173E11">
              <w:rPr>
                <w:b/>
                <w:bCs/>
              </w:rPr>
              <w:t>Počet obyvatel obce, kde je projekt realizován (dle ČSÚ k 1. 1. 2023):</w:t>
            </w:r>
          </w:p>
        </w:tc>
      </w:tr>
      <w:tr w:rsidR="00443F3C" w:rsidRPr="00586900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:rsidR="00443F3C" w:rsidRPr="000E22D9" w:rsidRDefault="00443F3C" w:rsidP="00217AF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 xml:space="preserve">Uveďte počet obyvatel, zdroj: </w:t>
            </w:r>
            <w:hyperlink r:id="rId12" w:history="1">
              <w:r w:rsidRPr="00254F81">
                <w:rPr>
                  <w:rStyle w:val="Hypertextovodkaz"/>
                  <w:sz w:val="20"/>
                  <w:szCs w:val="20"/>
                </w:rPr>
                <w:t>https://www.czso.cz/csu/czso/pocet-obyvatel-v-obcich-k-112023</w:t>
              </w:r>
            </w:hyperlink>
            <w:r>
              <w:rPr>
                <w:color w:val="FF0000"/>
                <w:sz w:val="20"/>
                <w:szCs w:val="20"/>
              </w:rPr>
              <w:t xml:space="preserve"> )</w:t>
            </w:r>
          </w:p>
          <w:p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443F3C" w:rsidRDefault="00443F3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443F3C" w:rsidRPr="00586900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443F3C" w:rsidRPr="00586900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43F3C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</w:t>
            </w:r>
            <w:r>
              <w:rPr>
                <w:color w:val="FF0000"/>
                <w:sz w:val="20"/>
                <w:szCs w:val="20"/>
              </w:rPr>
              <w:t>nocení, analýza nákladů a výnosů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:rsidR="00443F3C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:rsidR="00443F3C" w:rsidRPr="00586900" w:rsidRDefault="00443F3C" w:rsidP="00217AF9">
            <w:pPr>
              <w:rPr>
                <w:sz w:val="20"/>
                <w:szCs w:val="20"/>
              </w:rPr>
            </w:pPr>
          </w:p>
          <w:p w:rsidR="00443F3C" w:rsidRPr="00586900" w:rsidRDefault="00443F3C" w:rsidP="00217AF9">
            <w:pPr>
              <w:rPr>
                <w:sz w:val="20"/>
                <w:szCs w:val="20"/>
              </w:rPr>
            </w:pPr>
          </w:p>
          <w:p w:rsidR="00443F3C" w:rsidRPr="00586900" w:rsidRDefault="00443F3C" w:rsidP="00217AF9">
            <w:pPr>
              <w:rPr>
                <w:sz w:val="20"/>
                <w:szCs w:val="20"/>
              </w:rPr>
            </w:pPr>
          </w:p>
        </w:tc>
      </w:tr>
      <w:tr w:rsidR="00443F3C" w:rsidRPr="00586900" w:rsidTr="00414682">
        <w:tc>
          <w:tcPr>
            <w:tcW w:w="4028" w:type="dxa"/>
            <w:tcBorders>
              <w:left w:val="single" w:sz="12" w:space="0" w:color="auto"/>
            </w:tcBorders>
          </w:tcPr>
          <w:p w:rsidR="00443F3C" w:rsidRPr="00586900" w:rsidRDefault="00443F3C" w:rsidP="00217AF9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:rsidR="00443F3C" w:rsidRPr="00586900" w:rsidRDefault="00443F3C" w:rsidP="00217AF9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Počítejte, že věcné hodnocení záměru ze strany MAS může trvat</w:t>
            </w:r>
            <w:r>
              <w:rPr>
                <w:color w:val="FF0000"/>
                <w:sz w:val="20"/>
                <w:szCs w:val="20"/>
              </w:rPr>
              <w:t xml:space="preserve"> až 6</w:t>
            </w:r>
            <w:r w:rsidRPr="0033655E">
              <w:rPr>
                <w:color w:val="FF0000"/>
                <w:sz w:val="20"/>
                <w:szCs w:val="20"/>
              </w:rPr>
              <w:t>0 pracovních dnů.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443F3C" w:rsidRPr="00586900" w:rsidTr="00414682">
        <w:tc>
          <w:tcPr>
            <w:tcW w:w="4028" w:type="dxa"/>
            <w:tcBorders>
              <w:left w:val="single" w:sz="12" w:space="0" w:color="auto"/>
            </w:tcBorders>
          </w:tcPr>
          <w:p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:rsidR="00443F3C" w:rsidRPr="00586900" w:rsidRDefault="00443F3C" w:rsidP="00217AF9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443F3C" w:rsidRPr="00586900" w:rsidTr="00414682">
        <w:tc>
          <w:tcPr>
            <w:tcW w:w="4028" w:type="dxa"/>
            <w:tcBorders>
              <w:left w:val="single" w:sz="12" w:space="0" w:color="auto"/>
            </w:tcBorders>
          </w:tcPr>
          <w:p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:rsidR="00443F3C" w:rsidRPr="00586900" w:rsidRDefault="00443F3C" w:rsidP="00217AF9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nesmí být ukončena před podáním žádosti o podporu (plné žádosti o podporu do MS21+).</w:t>
            </w:r>
          </w:p>
        </w:tc>
      </w:tr>
      <w:tr w:rsidR="00443F3C" w:rsidRPr="00586900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443F3C" w:rsidRPr="00586900" w:rsidTr="0041468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F3C" w:rsidRPr="00586900" w:rsidRDefault="00443F3C" w:rsidP="00217AF9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:rsidR="00443F3C" w:rsidRPr="00586900" w:rsidRDefault="00443F3C" w:rsidP="00217AF9">
            <w:pPr>
              <w:rPr>
                <w:sz w:val="20"/>
                <w:szCs w:val="20"/>
              </w:rPr>
            </w:pPr>
          </w:p>
          <w:p w:rsidR="00443F3C" w:rsidRPr="00586900" w:rsidRDefault="00443F3C" w:rsidP="00217AF9">
            <w:pPr>
              <w:rPr>
                <w:sz w:val="20"/>
                <w:szCs w:val="20"/>
              </w:rPr>
            </w:pPr>
          </w:p>
        </w:tc>
      </w:tr>
    </w:tbl>
    <w:p w:rsidR="00443F3C" w:rsidRDefault="00443F3C"/>
    <w:p w:rsidR="00443F3C" w:rsidRPr="00414682" w:rsidRDefault="00414682">
      <w:pPr>
        <w:rPr>
          <w:color w:val="FF0000"/>
        </w:rPr>
      </w:pPr>
      <w:r w:rsidRPr="00414682">
        <w:rPr>
          <w:b/>
          <w:bCs/>
          <w:color w:val="000000"/>
        </w:rPr>
        <w:t>Financování projektu:</w:t>
      </w:r>
      <w:r w:rsidRPr="00414682">
        <w:rPr>
          <w:color w:val="000000"/>
        </w:rPr>
        <w:t xml:space="preserve"> </w:t>
      </w:r>
      <w:r w:rsidRPr="00414682">
        <w:rPr>
          <w:color w:val="FF0000"/>
        </w:rPr>
        <w:t xml:space="preserve">(Doporučujeme před vyplněním níže uvedené tabulky </w:t>
      </w:r>
      <w:r>
        <w:rPr>
          <w:color w:val="FF0000"/>
        </w:rPr>
        <w:t xml:space="preserve">zadat </w:t>
      </w:r>
      <w:r w:rsidRPr="00414682">
        <w:rPr>
          <w:color w:val="FF0000"/>
        </w:rPr>
        <w:t>rozpočet projektu do MS 2</w:t>
      </w:r>
      <w:r>
        <w:rPr>
          <w:color w:val="FF0000"/>
        </w:rPr>
        <w:t>02</w:t>
      </w:r>
      <w:r w:rsidRPr="00414682">
        <w:rPr>
          <w:color w:val="FF0000"/>
        </w:rPr>
        <w:t>1+ kvůli přepočtu výše nepřímých nákladů a výše dotace EU. MS2</w:t>
      </w:r>
      <w:r>
        <w:rPr>
          <w:color w:val="FF0000"/>
        </w:rPr>
        <w:t>02</w:t>
      </w:r>
      <w:r w:rsidRPr="00414682">
        <w:rPr>
          <w:color w:val="FF0000"/>
        </w:rPr>
        <w:t>1+ může odlišně zaokrouhlit níže uvedená pole na rozdíl od Vašich výpočtů.)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414682" w:rsidTr="00217AF9">
        <w:tc>
          <w:tcPr>
            <w:tcW w:w="3014" w:type="dxa"/>
            <w:vAlign w:val="center"/>
          </w:tcPr>
          <w:p w:rsidR="00414682" w:rsidRPr="007C2150" w:rsidRDefault="00414682" w:rsidP="00217AF9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  <w:r>
              <w:rPr>
                <w:rFonts w:cs="Arial"/>
                <w:color w:val="FF0000"/>
                <w:szCs w:val="20"/>
              </w:rPr>
              <w:t>.</w:t>
            </w:r>
          </w:p>
        </w:tc>
        <w:tc>
          <w:tcPr>
            <w:tcW w:w="702" w:type="dxa"/>
            <w:vAlign w:val="center"/>
          </w:tcPr>
          <w:p w:rsidR="00414682" w:rsidRPr="007C2150" w:rsidRDefault="00414682" w:rsidP="00217AF9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414682" w:rsidTr="00217AF9">
        <w:tc>
          <w:tcPr>
            <w:tcW w:w="3014" w:type="dxa"/>
            <w:vAlign w:val="center"/>
          </w:tcPr>
          <w:p w:rsidR="00414682" w:rsidRPr="001C1F58" w:rsidRDefault="00414682" w:rsidP="00217A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:rsidR="00414682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583768">
              <w:rPr>
                <w:rFonts w:cs="Arial"/>
                <w:color w:val="FF0000"/>
                <w:szCs w:val="20"/>
              </w:rPr>
              <w:t xml:space="preserve"> (maximum je definováno výzvou) vč. paušální částky (dle Specif.pravidel)</w:t>
            </w:r>
          </w:p>
          <w:p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414682" w:rsidRPr="001C1F58" w:rsidRDefault="00414682" w:rsidP="00217AF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14682" w:rsidTr="00217AF9">
        <w:trPr>
          <w:trHeight w:val="547"/>
        </w:trPr>
        <w:tc>
          <w:tcPr>
            <w:tcW w:w="3014" w:type="dxa"/>
            <w:vAlign w:val="center"/>
          </w:tcPr>
          <w:p w:rsidR="00414682" w:rsidRPr="001C1F58" w:rsidRDefault="00414682" w:rsidP="00217A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 (maximum je definováno výzvou).</w:t>
            </w:r>
          </w:p>
        </w:tc>
        <w:tc>
          <w:tcPr>
            <w:tcW w:w="702" w:type="dxa"/>
            <w:vAlign w:val="center"/>
          </w:tcPr>
          <w:p w:rsidR="00414682" w:rsidRPr="001C1F58" w:rsidRDefault="00414682" w:rsidP="00217AF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:rsidR="00443F3C" w:rsidRDefault="00443F3C"/>
    <w:p w:rsidR="00414682" w:rsidRDefault="00682678">
      <w:pPr>
        <w:rPr>
          <w:b/>
          <w:bCs/>
          <w:color w:val="000000"/>
        </w:rPr>
      </w:pPr>
      <w:r>
        <w:rPr>
          <w:b/>
          <w:bCs/>
          <w:color w:val="000000"/>
        </w:rPr>
        <w:t>Indikátory</w:t>
      </w:r>
      <w:r w:rsidRPr="00414682">
        <w:rPr>
          <w:b/>
          <w:bCs/>
          <w:color w:val="000000"/>
        </w:rPr>
        <w:t xml:space="preserve"> projektu</w:t>
      </w:r>
      <w:r>
        <w:rPr>
          <w:b/>
          <w:bCs/>
          <w:color w:val="000000"/>
        </w:rPr>
        <w:t>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1392"/>
        <w:gridCol w:w="2873"/>
        <w:gridCol w:w="1288"/>
        <w:gridCol w:w="1234"/>
        <w:gridCol w:w="1136"/>
      </w:tblGrid>
      <w:tr w:rsidR="00682678" w:rsidRPr="00616363" w:rsidTr="00217AF9">
        <w:trPr>
          <w:trHeight w:val="885"/>
          <w:jc w:val="center"/>
        </w:trPr>
        <w:tc>
          <w:tcPr>
            <w:tcW w:w="1119" w:type="dxa"/>
            <w:shd w:val="clear" w:color="auto" w:fill="auto"/>
            <w:vAlign w:val="center"/>
            <w:hideMark/>
          </w:tcPr>
          <w:p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Kód</w:t>
            </w:r>
          </w:p>
        </w:tc>
        <w:tc>
          <w:tcPr>
            <w:tcW w:w="1392" w:type="dxa"/>
            <w:vAlign w:val="center"/>
          </w:tcPr>
          <w:p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Typ indikátoru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Název indikátoru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Měrná jednotka indikátoru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Výchozí hodnota indikátoru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Cílová hodnota indikátoru</w:t>
            </w:r>
          </w:p>
        </w:tc>
      </w:tr>
      <w:tr w:rsidR="00682678" w:rsidRPr="00616363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92" w:type="dxa"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73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92" w:type="dxa"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73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92" w:type="dxa"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73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92" w:type="dxa"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73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92" w:type="dxa"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73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92" w:type="dxa"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73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92" w:type="dxa"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73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682678" w:rsidRPr="00682678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:rsidR="00682678" w:rsidRDefault="00682678" w:rsidP="00682678">
      <w:pPr>
        <w:rPr>
          <w:b/>
        </w:rPr>
      </w:pPr>
    </w:p>
    <w:p w:rsidR="00682678" w:rsidRPr="007B5D3D" w:rsidRDefault="00682678" w:rsidP="00682678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682678" w:rsidRPr="007B5D3D" w:rsidTr="00217AF9">
        <w:tc>
          <w:tcPr>
            <w:tcW w:w="3671" w:type="dxa"/>
          </w:tcPr>
          <w:p w:rsidR="00682678" w:rsidRPr="007B5D3D" w:rsidRDefault="00682678" w:rsidP="00217AF9">
            <w:r w:rsidRPr="007B5D3D">
              <w:t>Příloha č. 1</w:t>
            </w:r>
          </w:p>
        </w:tc>
        <w:tc>
          <w:tcPr>
            <w:tcW w:w="5371" w:type="dxa"/>
          </w:tcPr>
          <w:p w:rsidR="00682678" w:rsidRPr="007B5D3D" w:rsidRDefault="00682678" w:rsidP="00217AF9">
            <w:r>
              <w:rPr>
                <w:color w:val="FF0000"/>
              </w:rPr>
              <w:t>Plná moc, je-li relevantní.</w:t>
            </w:r>
          </w:p>
        </w:tc>
      </w:tr>
      <w:tr w:rsidR="00682678" w:rsidRPr="007B5D3D" w:rsidTr="00217AF9">
        <w:tc>
          <w:tcPr>
            <w:tcW w:w="3671" w:type="dxa"/>
          </w:tcPr>
          <w:p w:rsidR="00682678" w:rsidRPr="007B5D3D" w:rsidRDefault="00682678" w:rsidP="00217AF9">
            <w:r w:rsidRPr="007B5D3D">
              <w:t>Příloha č. 2</w:t>
            </w:r>
          </w:p>
        </w:tc>
        <w:tc>
          <w:tcPr>
            <w:tcW w:w="5371" w:type="dxa"/>
          </w:tcPr>
          <w:p w:rsidR="00682678" w:rsidRPr="00586900" w:rsidRDefault="007A2F85" w:rsidP="007A2F85">
            <w:pPr>
              <w:rPr>
                <w:color w:val="FF0000"/>
              </w:rPr>
            </w:pPr>
            <w:r>
              <w:rPr>
                <w:color w:val="FF0000"/>
              </w:rPr>
              <w:t>Čestné prohlášení o počtu obcí, místních částí obcí, ze kterých děti budou užívat výstupy projektu</w:t>
            </w:r>
          </w:p>
        </w:tc>
      </w:tr>
      <w:tr w:rsidR="00682678" w:rsidRPr="007B5D3D" w:rsidTr="00217AF9">
        <w:tc>
          <w:tcPr>
            <w:tcW w:w="3671" w:type="dxa"/>
          </w:tcPr>
          <w:p w:rsidR="00682678" w:rsidRPr="007B5D3D" w:rsidRDefault="00682678" w:rsidP="00217AF9">
            <w:r w:rsidRPr="007B5D3D">
              <w:t>Příloha č. 3</w:t>
            </w:r>
          </w:p>
        </w:tc>
        <w:tc>
          <w:tcPr>
            <w:tcW w:w="5371" w:type="dxa"/>
          </w:tcPr>
          <w:p w:rsidR="00682678" w:rsidRPr="007B5D3D" w:rsidRDefault="00682678" w:rsidP="00217AF9">
            <w:r>
              <w:rPr>
                <w:color w:val="FF0000"/>
              </w:rPr>
              <w:t>Doplňte další přílohy, jsou-li relevantní.</w:t>
            </w:r>
          </w:p>
        </w:tc>
      </w:tr>
    </w:tbl>
    <w:p w:rsidR="007A2F85" w:rsidRDefault="007A2F85"/>
    <w:p w:rsidR="00F31749" w:rsidRDefault="00F31749">
      <w:r>
        <w:t xml:space="preserve">Přílohy dokladující připravenost projektu (je-li relevantní pro splnění kritéria věcného hodnocení): žádost o stavební povolení, vydané územní rozhodnutí nebo stavební povolení, doklad prokazující zahájení stavební realizace projektu nebo uzavřené smlouvy o dílo na stavební práce v rámci hlavní aktivity projektu apod. </w:t>
      </w:r>
    </w:p>
    <w:p w:rsidR="00F31749" w:rsidRDefault="00F31749">
      <w:r>
        <w:t>4 Přehledná situace stavby</w:t>
      </w:r>
      <w:r w:rsidR="007A2F85">
        <w:t>, je-li relevantní.</w:t>
      </w:r>
    </w:p>
    <w:p w:rsidR="00682678" w:rsidRDefault="00F31749">
      <w:r>
        <w:t xml:space="preserve"> 5 Další přílohy relevantní pro věcné hodnocení, pokud žadatel chce sdělit další informace nad rámec povinných informací ve formuláři záměru. Tyto další přílohy je nutné odevzdat spolu s formulářem projektového záměru (doklad o intenzitě dopravy, o nehodovosti apod.)</w:t>
      </w:r>
    </w:p>
    <w:p w:rsidR="00682678" w:rsidRPr="00446298" w:rsidRDefault="00682678" w:rsidP="00682678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682678" w:rsidRPr="001C1F58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:rsidR="00682678" w:rsidRPr="001C1F58" w:rsidRDefault="00682678" w:rsidP="00217AF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82678" w:rsidRPr="001C1F58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:rsidR="00682678" w:rsidRPr="001C1F58" w:rsidRDefault="00682678" w:rsidP="00217AF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82678" w:rsidRPr="001C1F58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:rsidR="00682678" w:rsidRPr="00446298" w:rsidRDefault="00682678" w:rsidP="00217AF9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:rsidR="00682678" w:rsidRDefault="00682678" w:rsidP="00682678"/>
    <w:p w:rsidR="00260E5F" w:rsidRDefault="00260E5F" w:rsidP="00682678">
      <w:pPr>
        <w:rPr>
          <w:rFonts w:cstheme="minorHAnsi"/>
        </w:rPr>
      </w:pPr>
    </w:p>
    <w:p w:rsidR="00443F3C" w:rsidRDefault="00443F3C"/>
    <w:p w:rsidR="00443F3C" w:rsidRDefault="00443F3C"/>
    <w:p w:rsidR="00443F3C" w:rsidRDefault="00443F3C"/>
    <w:p w:rsidR="00443F3C" w:rsidRDefault="00443F3C"/>
    <w:p w:rsidR="00443F3C" w:rsidRDefault="00443F3C"/>
    <w:sectPr w:rsidR="00443F3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5A43" w:rsidRDefault="00C45A43" w:rsidP="00FC592A">
      <w:pPr>
        <w:spacing w:after="0" w:line="240" w:lineRule="auto"/>
      </w:pPr>
      <w:r>
        <w:separator/>
      </w:r>
    </w:p>
  </w:endnote>
  <w:endnote w:type="continuationSeparator" w:id="0">
    <w:p w:rsidR="00C45A43" w:rsidRDefault="00C45A43" w:rsidP="00FC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5A43" w:rsidRDefault="00C45A43" w:rsidP="00FC592A">
      <w:pPr>
        <w:spacing w:after="0" w:line="240" w:lineRule="auto"/>
      </w:pPr>
      <w:r>
        <w:separator/>
      </w:r>
    </w:p>
  </w:footnote>
  <w:footnote w:type="continuationSeparator" w:id="0">
    <w:p w:rsidR="00C45A43" w:rsidRDefault="00C45A43" w:rsidP="00FC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592A" w:rsidRDefault="00FC592A">
    <w:pPr>
      <w:pStyle w:val="Zhlav"/>
    </w:pPr>
    <w:r w:rsidRPr="0045087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66A669" wp14:editId="3B12AA0C">
          <wp:simplePos x="0" y="0"/>
          <wp:positionH relativeFrom="margin">
            <wp:posOffset>576580</wp:posOffset>
          </wp:positionH>
          <wp:positionV relativeFrom="paragraph">
            <wp:posOffset>-106680</wp:posOffset>
          </wp:positionV>
          <wp:extent cx="4552950" cy="545465"/>
          <wp:effectExtent l="0" t="0" r="0" b="6985"/>
          <wp:wrapNone/>
          <wp:docPr id="2" name="Obrázek 2" descr="C:\Users\Cerny\Downloads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ny\Downloads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E52"/>
    <w:multiLevelType w:val="hybridMultilevel"/>
    <w:tmpl w:val="CAA24666"/>
    <w:lvl w:ilvl="0" w:tplc="DB2483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72539818">
    <w:abstractNumId w:val="1"/>
  </w:num>
  <w:num w:numId="2" w16cid:durableId="111248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2A"/>
    <w:rsid w:val="000507C9"/>
    <w:rsid w:val="000F2990"/>
    <w:rsid w:val="00141F89"/>
    <w:rsid w:val="00167FB6"/>
    <w:rsid w:val="001B1DAA"/>
    <w:rsid w:val="00260E5F"/>
    <w:rsid w:val="002F1F9D"/>
    <w:rsid w:val="003424B6"/>
    <w:rsid w:val="00394875"/>
    <w:rsid w:val="00414682"/>
    <w:rsid w:val="00443F3C"/>
    <w:rsid w:val="00583768"/>
    <w:rsid w:val="005B19F1"/>
    <w:rsid w:val="00682678"/>
    <w:rsid w:val="006E0839"/>
    <w:rsid w:val="00722669"/>
    <w:rsid w:val="007A2F85"/>
    <w:rsid w:val="007F5235"/>
    <w:rsid w:val="008602AF"/>
    <w:rsid w:val="00861CC1"/>
    <w:rsid w:val="008F71F4"/>
    <w:rsid w:val="0094043E"/>
    <w:rsid w:val="00985A63"/>
    <w:rsid w:val="00A12321"/>
    <w:rsid w:val="00A45BB8"/>
    <w:rsid w:val="00A50D89"/>
    <w:rsid w:val="00AA7C95"/>
    <w:rsid w:val="00B155F2"/>
    <w:rsid w:val="00B717E5"/>
    <w:rsid w:val="00B95E8C"/>
    <w:rsid w:val="00BC62C5"/>
    <w:rsid w:val="00C45A43"/>
    <w:rsid w:val="00C66562"/>
    <w:rsid w:val="00F31749"/>
    <w:rsid w:val="00F775D5"/>
    <w:rsid w:val="00FA5677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2F62"/>
  <w15:docId w15:val="{55419EEB-EB4C-4251-8B92-AC334258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92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592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92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C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92A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72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266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B19F1"/>
    <w:pPr>
      <w:ind w:left="720"/>
      <w:contextualSpacing/>
    </w:pPr>
  </w:style>
  <w:style w:type="table" w:styleId="Mkatabulky">
    <w:name w:val="Table Grid"/>
    <w:basedOn w:val="Normlntabulka"/>
    <w:uiPriority w:val="39"/>
    <w:rsid w:val="00443F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most.cz/iro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pocet-obyvatel-v-obcich-k-11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masmos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9AA3-D04D-4328-88AF-8C94E8CD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Dufek</dc:creator>
  <cp:lastModifiedBy>bliznakova@mikroregionvmb.cz</cp:lastModifiedBy>
  <cp:revision>2</cp:revision>
  <dcterms:created xsi:type="dcterms:W3CDTF">2024-04-08T09:02:00Z</dcterms:created>
  <dcterms:modified xsi:type="dcterms:W3CDTF">2024-04-08T09:02:00Z</dcterms:modified>
</cp:coreProperties>
</file>